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5ECA32" w14:textId="63D0D798" w:rsidR="00D815C0" w:rsidRPr="00650943" w:rsidRDefault="0078632F" w:rsidP="00650943">
      <w:pPr>
        <w:jc w:val="center"/>
        <w:rPr>
          <w:rFonts w:ascii="Times New Roman" w:hAnsi="Times New Roman" w:cs="Times New Roman"/>
          <w:lang w:val="it-IT"/>
        </w:rPr>
      </w:pPr>
      <w:proofErr w:type="spellStart"/>
      <w:r w:rsidRPr="00650943">
        <w:rPr>
          <w:rFonts w:ascii="Times New Roman" w:hAnsi="Times New Roman" w:cs="Times New Roman"/>
          <w:b/>
          <w:bCs/>
          <w:lang w:val="it-IT"/>
        </w:rPr>
        <w:t>Coodebook</w:t>
      </w:r>
      <w:proofErr w:type="spellEnd"/>
    </w:p>
    <w:p w14:paraId="20B7F61D" w14:textId="62AE5966" w:rsidR="0078632F" w:rsidRPr="00650943" w:rsidRDefault="0078632F">
      <w:pPr>
        <w:rPr>
          <w:rFonts w:ascii="Times New Roman" w:hAnsi="Times New Roman" w:cs="Times New Roman"/>
          <w:i/>
          <w:iCs/>
        </w:rPr>
      </w:pPr>
      <w:r w:rsidRPr="00650943">
        <w:rPr>
          <w:rFonts w:ascii="Times New Roman" w:hAnsi="Times New Roman" w:cs="Times New Roman"/>
          <w:i/>
          <w:iCs/>
        </w:rPr>
        <w:t>Rubaltelli, E. &amp; Lotto, L. Short-term incentives make people save more for the future.</w:t>
      </w:r>
    </w:p>
    <w:p w14:paraId="55A88A66" w14:textId="3DD25DEC" w:rsidR="0078632F" w:rsidRPr="00650943" w:rsidRDefault="0078632F">
      <w:pPr>
        <w:rPr>
          <w:rFonts w:ascii="Times New Roman" w:hAnsi="Times New Roman" w:cs="Times New Roman"/>
        </w:rPr>
      </w:pPr>
    </w:p>
    <w:p w14:paraId="4A69EBAB" w14:textId="3BC1ED45" w:rsidR="0078632F" w:rsidRPr="00650943" w:rsidRDefault="0078632F">
      <w:pPr>
        <w:rPr>
          <w:rFonts w:ascii="Times New Roman" w:hAnsi="Times New Roman" w:cs="Times New Roman"/>
        </w:rPr>
      </w:pPr>
      <w:proofErr w:type="spellStart"/>
      <w:r w:rsidRPr="00650943">
        <w:rPr>
          <w:rFonts w:ascii="Times New Roman" w:hAnsi="Times New Roman" w:cs="Times New Roman"/>
          <w:b/>
          <w:bCs/>
        </w:rPr>
        <w:t>RigaID</w:t>
      </w:r>
      <w:proofErr w:type="spellEnd"/>
      <w:r w:rsidRPr="00650943">
        <w:rPr>
          <w:rFonts w:ascii="Times New Roman" w:hAnsi="Times New Roman" w:cs="Times New Roman"/>
          <w:b/>
          <w:bCs/>
        </w:rPr>
        <w:t>:</w:t>
      </w:r>
      <w:r w:rsidRPr="00650943">
        <w:rPr>
          <w:rFonts w:ascii="Times New Roman" w:hAnsi="Times New Roman" w:cs="Times New Roman"/>
        </w:rPr>
        <w:tab/>
      </w:r>
      <w:r w:rsidRPr="00650943">
        <w:rPr>
          <w:rFonts w:ascii="Times New Roman" w:hAnsi="Times New Roman" w:cs="Times New Roman"/>
        </w:rPr>
        <w:tab/>
      </w:r>
      <w:r w:rsidRPr="00650943">
        <w:rPr>
          <w:rFonts w:ascii="Times New Roman" w:hAnsi="Times New Roman" w:cs="Times New Roman"/>
        </w:rPr>
        <w:tab/>
        <w:t>Subject anonymized code</w:t>
      </w:r>
    </w:p>
    <w:p w14:paraId="53A56149" w14:textId="77777777" w:rsidR="0061021A" w:rsidRPr="00650943" w:rsidRDefault="0061021A">
      <w:pPr>
        <w:rPr>
          <w:rFonts w:ascii="Times New Roman" w:hAnsi="Times New Roman" w:cs="Times New Roman"/>
        </w:rPr>
      </w:pPr>
    </w:p>
    <w:p w14:paraId="09228ADB" w14:textId="3ABC45DC" w:rsidR="0078632F" w:rsidRPr="00650943" w:rsidRDefault="0078632F">
      <w:pPr>
        <w:rPr>
          <w:rFonts w:ascii="Times New Roman" w:hAnsi="Times New Roman" w:cs="Times New Roman"/>
        </w:rPr>
      </w:pPr>
      <w:proofErr w:type="spellStart"/>
      <w:r w:rsidRPr="00650943">
        <w:rPr>
          <w:rFonts w:ascii="Times New Roman" w:hAnsi="Times New Roman" w:cs="Times New Roman"/>
          <w:b/>
          <w:bCs/>
        </w:rPr>
        <w:t>Sesso</w:t>
      </w:r>
      <w:proofErr w:type="spellEnd"/>
      <w:r w:rsidRPr="00650943">
        <w:rPr>
          <w:rFonts w:ascii="Times New Roman" w:hAnsi="Times New Roman" w:cs="Times New Roman"/>
          <w:b/>
          <w:bCs/>
        </w:rPr>
        <w:t>:</w:t>
      </w:r>
      <w:r w:rsidRPr="00650943">
        <w:rPr>
          <w:rFonts w:ascii="Times New Roman" w:hAnsi="Times New Roman" w:cs="Times New Roman"/>
        </w:rPr>
        <w:tab/>
      </w:r>
      <w:r w:rsidRPr="00650943">
        <w:rPr>
          <w:rFonts w:ascii="Times New Roman" w:hAnsi="Times New Roman" w:cs="Times New Roman"/>
        </w:rPr>
        <w:tab/>
      </w:r>
      <w:r w:rsidRPr="00650943">
        <w:rPr>
          <w:rFonts w:ascii="Times New Roman" w:hAnsi="Times New Roman" w:cs="Times New Roman"/>
        </w:rPr>
        <w:tab/>
      </w:r>
      <w:r w:rsidRPr="00650943">
        <w:rPr>
          <w:rFonts w:ascii="Times New Roman" w:hAnsi="Times New Roman" w:cs="Times New Roman"/>
        </w:rPr>
        <w:tab/>
        <w:t>Gender (</w:t>
      </w:r>
      <w:r w:rsidR="0061021A" w:rsidRPr="00650943">
        <w:rPr>
          <w:rFonts w:ascii="Times New Roman" w:hAnsi="Times New Roman" w:cs="Times New Roman"/>
        </w:rPr>
        <w:t>factor variable:</w:t>
      </w:r>
      <w:r w:rsidR="00650943" w:rsidRPr="00650943">
        <w:rPr>
          <w:rFonts w:ascii="Times New Roman" w:hAnsi="Times New Roman" w:cs="Times New Roman"/>
        </w:rPr>
        <w:t xml:space="preserve"> </w:t>
      </w:r>
      <w:r w:rsidRPr="00650943">
        <w:rPr>
          <w:rFonts w:ascii="Times New Roman" w:hAnsi="Times New Roman" w:cs="Times New Roman"/>
        </w:rPr>
        <w:t>M = Male; F = Female)</w:t>
      </w:r>
    </w:p>
    <w:p w14:paraId="727494CF" w14:textId="77777777" w:rsidR="0061021A" w:rsidRPr="00650943" w:rsidRDefault="0061021A">
      <w:pPr>
        <w:rPr>
          <w:rFonts w:ascii="Times New Roman" w:hAnsi="Times New Roman" w:cs="Times New Roman"/>
        </w:rPr>
      </w:pPr>
    </w:p>
    <w:p w14:paraId="25D8A69D" w14:textId="37ED4F11" w:rsidR="0078632F" w:rsidRPr="00650943" w:rsidRDefault="0078632F">
      <w:pPr>
        <w:rPr>
          <w:rFonts w:ascii="Times New Roman" w:hAnsi="Times New Roman" w:cs="Times New Roman"/>
        </w:rPr>
      </w:pPr>
      <w:proofErr w:type="spellStart"/>
      <w:r w:rsidRPr="00650943">
        <w:rPr>
          <w:rFonts w:ascii="Times New Roman" w:hAnsi="Times New Roman" w:cs="Times New Roman"/>
          <w:b/>
          <w:bCs/>
        </w:rPr>
        <w:t>AnnoNascita</w:t>
      </w:r>
      <w:proofErr w:type="spellEnd"/>
      <w:r w:rsidRPr="00650943">
        <w:rPr>
          <w:rFonts w:ascii="Times New Roman" w:hAnsi="Times New Roman" w:cs="Times New Roman"/>
          <w:b/>
          <w:bCs/>
        </w:rPr>
        <w:t>:</w:t>
      </w:r>
      <w:r w:rsidRPr="00650943">
        <w:rPr>
          <w:rFonts w:ascii="Times New Roman" w:hAnsi="Times New Roman" w:cs="Times New Roman"/>
        </w:rPr>
        <w:tab/>
      </w:r>
      <w:r w:rsidRPr="00650943">
        <w:rPr>
          <w:rFonts w:ascii="Times New Roman" w:hAnsi="Times New Roman" w:cs="Times New Roman"/>
        </w:rPr>
        <w:tab/>
      </w:r>
      <w:r w:rsidRPr="00650943">
        <w:rPr>
          <w:rFonts w:ascii="Times New Roman" w:hAnsi="Times New Roman" w:cs="Times New Roman"/>
        </w:rPr>
        <w:tab/>
        <w:t>Year in which subjects were born</w:t>
      </w:r>
    </w:p>
    <w:p w14:paraId="25FEFDBE" w14:textId="77777777" w:rsidR="0061021A" w:rsidRPr="00650943" w:rsidRDefault="0061021A">
      <w:pPr>
        <w:rPr>
          <w:rFonts w:ascii="Times New Roman" w:hAnsi="Times New Roman" w:cs="Times New Roman"/>
        </w:rPr>
      </w:pPr>
    </w:p>
    <w:p w14:paraId="5B2E5428" w14:textId="53FA0C72" w:rsidR="0078632F" w:rsidRPr="00650943" w:rsidRDefault="0078632F">
      <w:pPr>
        <w:rPr>
          <w:rFonts w:ascii="Times New Roman" w:hAnsi="Times New Roman" w:cs="Times New Roman"/>
        </w:rPr>
      </w:pPr>
      <w:r w:rsidRPr="00650943">
        <w:rPr>
          <w:rFonts w:ascii="Times New Roman" w:hAnsi="Times New Roman" w:cs="Times New Roman"/>
          <w:b/>
          <w:bCs/>
        </w:rPr>
        <w:t>Anno:</w:t>
      </w:r>
      <w:r w:rsidRPr="00650943">
        <w:rPr>
          <w:rFonts w:ascii="Times New Roman" w:hAnsi="Times New Roman" w:cs="Times New Roman"/>
        </w:rPr>
        <w:tab/>
      </w:r>
      <w:r w:rsidRPr="00650943">
        <w:rPr>
          <w:rFonts w:ascii="Times New Roman" w:hAnsi="Times New Roman" w:cs="Times New Roman"/>
        </w:rPr>
        <w:tab/>
      </w:r>
      <w:r w:rsidRPr="00650943">
        <w:rPr>
          <w:rFonts w:ascii="Times New Roman" w:hAnsi="Times New Roman" w:cs="Times New Roman"/>
        </w:rPr>
        <w:tab/>
      </w:r>
      <w:r w:rsidRPr="00650943">
        <w:rPr>
          <w:rFonts w:ascii="Times New Roman" w:hAnsi="Times New Roman" w:cs="Times New Roman"/>
        </w:rPr>
        <w:tab/>
        <w:t>Year of contribution (</w:t>
      </w:r>
      <w:r w:rsidR="00650943" w:rsidRPr="00650943">
        <w:rPr>
          <w:rFonts w:ascii="Times New Roman" w:hAnsi="Times New Roman" w:cs="Times New Roman"/>
        </w:rPr>
        <w:t>2 levels:</w:t>
      </w:r>
      <w:r w:rsidRPr="00650943">
        <w:rPr>
          <w:rFonts w:ascii="Times New Roman" w:hAnsi="Times New Roman" w:cs="Times New Roman"/>
        </w:rPr>
        <w:t xml:space="preserve"> 2017</w:t>
      </w:r>
      <w:r w:rsidR="00650943" w:rsidRPr="00650943">
        <w:rPr>
          <w:rFonts w:ascii="Times New Roman" w:hAnsi="Times New Roman" w:cs="Times New Roman"/>
        </w:rPr>
        <w:t xml:space="preserve">; </w:t>
      </w:r>
      <w:r w:rsidRPr="00650943">
        <w:rPr>
          <w:rFonts w:ascii="Times New Roman" w:hAnsi="Times New Roman" w:cs="Times New Roman"/>
        </w:rPr>
        <w:t>2018)</w:t>
      </w:r>
    </w:p>
    <w:p w14:paraId="70E26298" w14:textId="77777777" w:rsidR="0061021A" w:rsidRPr="00650943" w:rsidRDefault="0061021A">
      <w:pPr>
        <w:rPr>
          <w:rFonts w:ascii="Times New Roman" w:hAnsi="Times New Roman" w:cs="Times New Roman"/>
        </w:rPr>
      </w:pPr>
    </w:p>
    <w:p w14:paraId="4AB500BF" w14:textId="19B85333" w:rsidR="0078632F" w:rsidRPr="00650943" w:rsidRDefault="0078632F">
      <w:pPr>
        <w:rPr>
          <w:rFonts w:ascii="Times New Roman" w:hAnsi="Times New Roman" w:cs="Times New Roman"/>
        </w:rPr>
      </w:pPr>
      <w:proofErr w:type="spellStart"/>
      <w:r w:rsidRPr="00650943">
        <w:rPr>
          <w:rFonts w:ascii="Times New Roman" w:hAnsi="Times New Roman" w:cs="Times New Roman"/>
          <w:b/>
          <w:bCs/>
        </w:rPr>
        <w:t>RedditoNetto</w:t>
      </w:r>
      <w:proofErr w:type="spellEnd"/>
      <w:r w:rsidRPr="00650943">
        <w:rPr>
          <w:rFonts w:ascii="Times New Roman" w:hAnsi="Times New Roman" w:cs="Times New Roman"/>
          <w:b/>
          <w:bCs/>
        </w:rPr>
        <w:t>:</w:t>
      </w:r>
      <w:r w:rsidRPr="00650943">
        <w:rPr>
          <w:rFonts w:ascii="Times New Roman" w:hAnsi="Times New Roman" w:cs="Times New Roman"/>
        </w:rPr>
        <w:tab/>
      </w:r>
      <w:r w:rsidRPr="00650943">
        <w:rPr>
          <w:rFonts w:ascii="Times New Roman" w:hAnsi="Times New Roman" w:cs="Times New Roman"/>
        </w:rPr>
        <w:tab/>
        <w:t>After-tax income for the relative year (in Euros)</w:t>
      </w:r>
    </w:p>
    <w:p w14:paraId="13113183" w14:textId="77777777" w:rsidR="0061021A" w:rsidRPr="00650943" w:rsidRDefault="0061021A">
      <w:pPr>
        <w:rPr>
          <w:rFonts w:ascii="Times New Roman" w:hAnsi="Times New Roman" w:cs="Times New Roman"/>
        </w:rPr>
      </w:pPr>
    </w:p>
    <w:p w14:paraId="62667466" w14:textId="65FEA562" w:rsidR="0078632F" w:rsidRPr="00650943" w:rsidRDefault="0078632F">
      <w:pPr>
        <w:rPr>
          <w:rFonts w:ascii="Times New Roman" w:hAnsi="Times New Roman" w:cs="Times New Roman"/>
        </w:rPr>
      </w:pPr>
      <w:proofErr w:type="spellStart"/>
      <w:r w:rsidRPr="00650943">
        <w:rPr>
          <w:rFonts w:ascii="Times New Roman" w:hAnsi="Times New Roman" w:cs="Times New Roman"/>
          <w:b/>
          <w:bCs/>
        </w:rPr>
        <w:t>CorrispettivilordiSomma</w:t>
      </w:r>
      <w:proofErr w:type="spellEnd"/>
      <w:r w:rsidRPr="00650943">
        <w:rPr>
          <w:rFonts w:ascii="Times New Roman" w:hAnsi="Times New Roman" w:cs="Times New Roman"/>
          <w:b/>
          <w:bCs/>
        </w:rPr>
        <w:t>:</w:t>
      </w:r>
      <w:r w:rsidRPr="00650943">
        <w:rPr>
          <w:rFonts w:ascii="Times New Roman" w:hAnsi="Times New Roman" w:cs="Times New Roman"/>
        </w:rPr>
        <w:tab/>
        <w:t>Before-tax income for the relative year (in Euros)</w:t>
      </w:r>
    </w:p>
    <w:p w14:paraId="751B84C7" w14:textId="77777777" w:rsidR="0061021A" w:rsidRPr="00650943" w:rsidRDefault="0061021A">
      <w:pPr>
        <w:rPr>
          <w:rFonts w:ascii="Times New Roman" w:hAnsi="Times New Roman" w:cs="Times New Roman"/>
        </w:rPr>
      </w:pPr>
    </w:p>
    <w:p w14:paraId="6615B283" w14:textId="67A255C4" w:rsidR="0078632F" w:rsidRPr="00650943" w:rsidRDefault="0078632F">
      <w:pPr>
        <w:rPr>
          <w:rFonts w:ascii="Times New Roman" w:hAnsi="Times New Roman" w:cs="Times New Roman"/>
        </w:rPr>
      </w:pPr>
      <w:proofErr w:type="spellStart"/>
      <w:r w:rsidRPr="00650943">
        <w:rPr>
          <w:rFonts w:ascii="Times New Roman" w:hAnsi="Times New Roman" w:cs="Times New Roman"/>
          <w:b/>
          <w:bCs/>
        </w:rPr>
        <w:t>AliquotaSoggettivo</w:t>
      </w:r>
      <w:proofErr w:type="spellEnd"/>
      <w:r w:rsidRPr="00650943">
        <w:rPr>
          <w:rFonts w:ascii="Times New Roman" w:hAnsi="Times New Roman" w:cs="Times New Roman"/>
          <w:b/>
          <w:bCs/>
        </w:rPr>
        <w:t>:</w:t>
      </w:r>
      <w:r w:rsidRPr="00650943">
        <w:rPr>
          <w:rFonts w:ascii="Times New Roman" w:hAnsi="Times New Roman" w:cs="Times New Roman"/>
        </w:rPr>
        <w:tab/>
      </w:r>
      <w:r w:rsidRPr="00650943">
        <w:rPr>
          <w:rFonts w:ascii="Times New Roman" w:hAnsi="Times New Roman" w:cs="Times New Roman"/>
        </w:rPr>
        <w:tab/>
        <w:t>Percentage of after-tax income contributed to the fund in that year</w:t>
      </w:r>
    </w:p>
    <w:p w14:paraId="59C1419A" w14:textId="77777777" w:rsidR="0061021A" w:rsidRPr="00650943" w:rsidRDefault="0061021A">
      <w:pPr>
        <w:rPr>
          <w:rFonts w:ascii="Times New Roman" w:hAnsi="Times New Roman" w:cs="Times New Roman"/>
        </w:rPr>
      </w:pPr>
    </w:p>
    <w:p w14:paraId="49BCA109" w14:textId="5DEBD7C8" w:rsidR="0078632F" w:rsidRPr="00650943" w:rsidRDefault="0078632F">
      <w:pPr>
        <w:rPr>
          <w:rFonts w:ascii="Times New Roman" w:hAnsi="Times New Roman" w:cs="Times New Roman"/>
        </w:rPr>
      </w:pPr>
      <w:proofErr w:type="spellStart"/>
      <w:r w:rsidRPr="00650943">
        <w:rPr>
          <w:rFonts w:ascii="Times New Roman" w:hAnsi="Times New Roman" w:cs="Times New Roman"/>
          <w:b/>
          <w:bCs/>
        </w:rPr>
        <w:t>SoggettivoDichiarato</w:t>
      </w:r>
      <w:proofErr w:type="spellEnd"/>
      <w:r w:rsidRPr="00650943">
        <w:rPr>
          <w:rFonts w:ascii="Times New Roman" w:hAnsi="Times New Roman" w:cs="Times New Roman"/>
          <w:b/>
          <w:bCs/>
        </w:rPr>
        <w:t>:</w:t>
      </w:r>
      <w:r w:rsidRPr="00650943">
        <w:rPr>
          <w:rFonts w:ascii="Times New Roman" w:hAnsi="Times New Roman" w:cs="Times New Roman"/>
        </w:rPr>
        <w:tab/>
        <w:t>Amount of money (in Euros) contributed to the fund in that year</w:t>
      </w:r>
    </w:p>
    <w:p w14:paraId="758AC487" w14:textId="77777777" w:rsidR="0061021A" w:rsidRPr="00650943" w:rsidRDefault="0061021A">
      <w:pPr>
        <w:rPr>
          <w:rFonts w:ascii="Times New Roman" w:hAnsi="Times New Roman" w:cs="Times New Roman"/>
        </w:rPr>
      </w:pPr>
    </w:p>
    <w:p w14:paraId="6A624D21" w14:textId="08DA6C52" w:rsidR="0078632F" w:rsidRPr="00650943" w:rsidRDefault="0078632F" w:rsidP="0078632F">
      <w:pPr>
        <w:ind w:left="2880" w:hanging="2880"/>
        <w:rPr>
          <w:rFonts w:ascii="Times New Roman" w:hAnsi="Times New Roman" w:cs="Times New Roman"/>
        </w:rPr>
      </w:pPr>
      <w:proofErr w:type="spellStart"/>
      <w:r w:rsidRPr="00650943">
        <w:rPr>
          <w:rFonts w:ascii="Times New Roman" w:hAnsi="Times New Roman" w:cs="Times New Roman"/>
          <w:b/>
          <w:bCs/>
        </w:rPr>
        <w:t>Riduzione</w:t>
      </w:r>
      <w:proofErr w:type="spellEnd"/>
      <w:r w:rsidRPr="00650943">
        <w:rPr>
          <w:rFonts w:ascii="Times New Roman" w:hAnsi="Times New Roman" w:cs="Times New Roman"/>
          <w:b/>
          <w:bCs/>
        </w:rPr>
        <w:t>:</w:t>
      </w:r>
      <w:r w:rsidRPr="00650943">
        <w:rPr>
          <w:rFonts w:ascii="Times New Roman" w:hAnsi="Times New Roman" w:cs="Times New Roman"/>
        </w:rPr>
        <w:tab/>
        <w:t xml:space="preserve">Whether the subject was eligible for a reduction and which type of reduction; </w:t>
      </w:r>
      <w:r w:rsidR="00650943" w:rsidRPr="00650943">
        <w:rPr>
          <w:rFonts w:ascii="Times New Roman" w:hAnsi="Times New Roman" w:cs="Times New Roman"/>
        </w:rPr>
        <w:t xml:space="preserve">factor variable </w:t>
      </w:r>
      <w:r w:rsidR="00B7443E" w:rsidRPr="00650943">
        <w:rPr>
          <w:rFonts w:ascii="Times New Roman" w:hAnsi="Times New Roman" w:cs="Times New Roman"/>
        </w:rPr>
        <w:t>9</w:t>
      </w:r>
      <w:r w:rsidRPr="00650943">
        <w:rPr>
          <w:rFonts w:ascii="Times New Roman" w:hAnsi="Times New Roman" w:cs="Times New Roman"/>
        </w:rPr>
        <w:t xml:space="preserve"> levels:</w:t>
      </w:r>
    </w:p>
    <w:p w14:paraId="08CEBEEF" w14:textId="2D5B9364" w:rsidR="0078632F" w:rsidRPr="00650943" w:rsidRDefault="0078632F" w:rsidP="00650943">
      <w:pPr>
        <w:pStyle w:val="ListParagraph"/>
        <w:numPr>
          <w:ilvl w:val="0"/>
          <w:numId w:val="1"/>
        </w:numPr>
        <w:ind w:left="3686" w:hanging="284"/>
        <w:rPr>
          <w:rFonts w:ascii="Times New Roman" w:hAnsi="Times New Roman" w:cs="Times New Roman"/>
        </w:rPr>
      </w:pPr>
      <w:r w:rsidRPr="00650943">
        <w:rPr>
          <w:rFonts w:ascii="Times New Roman" w:hAnsi="Times New Roman" w:cs="Times New Roman"/>
        </w:rPr>
        <w:t>No reduction = blank</w:t>
      </w:r>
    </w:p>
    <w:p w14:paraId="7B650CD7" w14:textId="0452CFE2" w:rsidR="0078632F" w:rsidRPr="00650943" w:rsidRDefault="0078632F" w:rsidP="00650943">
      <w:pPr>
        <w:pStyle w:val="ListParagraph"/>
        <w:numPr>
          <w:ilvl w:val="0"/>
          <w:numId w:val="1"/>
        </w:numPr>
        <w:ind w:left="3686" w:hanging="284"/>
        <w:rPr>
          <w:rFonts w:ascii="Times New Roman" w:hAnsi="Times New Roman" w:cs="Times New Roman"/>
          <w:lang w:val="it-IT"/>
        </w:rPr>
      </w:pPr>
      <w:r w:rsidRPr="00650943">
        <w:rPr>
          <w:rFonts w:ascii="Times New Roman" w:hAnsi="Times New Roman" w:cs="Times New Roman"/>
          <w:lang w:val="it-IT"/>
        </w:rPr>
        <w:t xml:space="preserve">1/5 of </w:t>
      </w:r>
      <w:proofErr w:type="spellStart"/>
      <w:r w:rsidRPr="00650943">
        <w:rPr>
          <w:rFonts w:ascii="Times New Roman" w:hAnsi="Times New Roman" w:cs="Times New Roman"/>
          <w:lang w:val="it-IT"/>
        </w:rPr>
        <w:t>after-tax</w:t>
      </w:r>
      <w:proofErr w:type="spellEnd"/>
      <w:r w:rsidRPr="00650943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650943">
        <w:rPr>
          <w:rFonts w:ascii="Times New Roman" w:hAnsi="Times New Roman" w:cs="Times New Roman"/>
          <w:lang w:val="it-IT"/>
        </w:rPr>
        <w:t>income</w:t>
      </w:r>
      <w:proofErr w:type="spellEnd"/>
      <w:r w:rsidRPr="00650943">
        <w:rPr>
          <w:rFonts w:ascii="Times New Roman" w:hAnsi="Times New Roman" w:cs="Times New Roman"/>
          <w:lang w:val="it-IT"/>
        </w:rPr>
        <w:t xml:space="preserve"> = “ad un quinto per reddito netto professionale inferiore a 1560,00€</w:t>
      </w:r>
    </w:p>
    <w:p w14:paraId="77FDCFE3" w14:textId="58E97C68" w:rsidR="0078632F" w:rsidRPr="00650943" w:rsidRDefault="00B7443E" w:rsidP="00650943">
      <w:pPr>
        <w:pStyle w:val="ListParagraph"/>
        <w:numPr>
          <w:ilvl w:val="0"/>
          <w:numId w:val="1"/>
        </w:numPr>
        <w:ind w:left="3686" w:hanging="284"/>
        <w:rPr>
          <w:rFonts w:ascii="Times New Roman" w:hAnsi="Times New Roman" w:cs="Times New Roman"/>
          <w:lang w:val="it-IT"/>
        </w:rPr>
      </w:pPr>
      <w:r w:rsidRPr="00650943">
        <w:rPr>
          <w:rFonts w:ascii="Times New Roman" w:hAnsi="Times New Roman" w:cs="Times New Roman"/>
          <w:lang w:val="it-IT"/>
        </w:rPr>
        <w:t xml:space="preserve">1/3 of </w:t>
      </w:r>
      <w:proofErr w:type="spellStart"/>
      <w:r w:rsidRPr="00650943">
        <w:rPr>
          <w:rFonts w:ascii="Times New Roman" w:hAnsi="Times New Roman" w:cs="Times New Roman"/>
          <w:lang w:val="it-IT"/>
        </w:rPr>
        <w:t>after-tax</w:t>
      </w:r>
      <w:proofErr w:type="spellEnd"/>
      <w:r w:rsidRPr="00650943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650943">
        <w:rPr>
          <w:rFonts w:ascii="Times New Roman" w:hAnsi="Times New Roman" w:cs="Times New Roman"/>
          <w:lang w:val="it-IT"/>
        </w:rPr>
        <w:t>income</w:t>
      </w:r>
      <w:proofErr w:type="spellEnd"/>
      <w:r w:rsidRPr="00650943">
        <w:rPr>
          <w:rFonts w:ascii="Times New Roman" w:hAnsi="Times New Roman" w:cs="Times New Roman"/>
          <w:lang w:val="it-IT"/>
        </w:rPr>
        <w:t xml:space="preserve"> = “Ad un </w:t>
      </w:r>
      <w:proofErr w:type="spellStart"/>
      <w:r w:rsidRPr="00650943">
        <w:rPr>
          <w:rFonts w:ascii="Times New Roman" w:hAnsi="Times New Roman" w:cs="Times New Roman"/>
          <w:lang w:val="it-IT"/>
        </w:rPr>
        <w:t>terzon</w:t>
      </w:r>
      <w:proofErr w:type="spellEnd"/>
      <w:r w:rsidRPr="00650943">
        <w:rPr>
          <w:rFonts w:ascii="Times New Roman" w:hAnsi="Times New Roman" w:cs="Times New Roman"/>
          <w:lang w:val="it-IT"/>
        </w:rPr>
        <w:t xml:space="preserve"> in quanto iscritto ENPAP da meno di 3 anni con età inferiore a 35 anni</w:t>
      </w:r>
    </w:p>
    <w:p w14:paraId="10567448" w14:textId="708F21EA" w:rsidR="00B7443E" w:rsidRPr="00650943" w:rsidRDefault="00B7443E" w:rsidP="00650943">
      <w:pPr>
        <w:pStyle w:val="ListParagraph"/>
        <w:numPr>
          <w:ilvl w:val="0"/>
          <w:numId w:val="1"/>
        </w:numPr>
        <w:ind w:left="3686" w:hanging="284"/>
        <w:rPr>
          <w:rFonts w:ascii="Times New Roman" w:hAnsi="Times New Roman" w:cs="Times New Roman"/>
          <w:lang w:val="it-IT"/>
        </w:rPr>
      </w:pPr>
      <w:r w:rsidRPr="00650943">
        <w:rPr>
          <w:rFonts w:ascii="Times New Roman" w:hAnsi="Times New Roman" w:cs="Times New Roman"/>
          <w:lang w:val="it-IT"/>
        </w:rPr>
        <w:t xml:space="preserve">1/2 of </w:t>
      </w:r>
      <w:proofErr w:type="spellStart"/>
      <w:r w:rsidRPr="00650943">
        <w:rPr>
          <w:rFonts w:ascii="Times New Roman" w:hAnsi="Times New Roman" w:cs="Times New Roman"/>
          <w:lang w:val="it-IT"/>
        </w:rPr>
        <w:t>after-tax</w:t>
      </w:r>
      <w:proofErr w:type="spellEnd"/>
      <w:r w:rsidRPr="00650943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650943">
        <w:rPr>
          <w:rFonts w:ascii="Times New Roman" w:hAnsi="Times New Roman" w:cs="Times New Roman"/>
          <w:lang w:val="it-IT"/>
        </w:rPr>
        <w:t>income</w:t>
      </w:r>
      <w:proofErr w:type="spellEnd"/>
      <w:r w:rsidRPr="00650943">
        <w:rPr>
          <w:rFonts w:ascii="Times New Roman" w:hAnsi="Times New Roman" w:cs="Times New Roman"/>
          <w:lang w:val="it-IT"/>
        </w:rPr>
        <w:t xml:space="preserve"> = “Nella misura del 50% in quanto pensionato di altro ente previdenziale obbligatorio”</w:t>
      </w:r>
    </w:p>
    <w:p w14:paraId="282143DD" w14:textId="2188481C" w:rsidR="00B7443E" w:rsidRPr="00650943" w:rsidRDefault="00B7443E" w:rsidP="00650943">
      <w:pPr>
        <w:pStyle w:val="ListParagraph"/>
        <w:numPr>
          <w:ilvl w:val="0"/>
          <w:numId w:val="1"/>
        </w:numPr>
        <w:ind w:left="3686" w:hanging="284"/>
        <w:rPr>
          <w:rFonts w:ascii="Times New Roman" w:hAnsi="Times New Roman" w:cs="Times New Roman"/>
          <w:lang w:val="it-IT"/>
        </w:rPr>
      </w:pPr>
      <w:r w:rsidRPr="00650943">
        <w:rPr>
          <w:rFonts w:ascii="Times New Roman" w:hAnsi="Times New Roman" w:cs="Times New Roman"/>
          <w:lang w:val="it-IT"/>
        </w:rPr>
        <w:t xml:space="preserve">1/2 of </w:t>
      </w:r>
      <w:proofErr w:type="spellStart"/>
      <w:r w:rsidRPr="00650943">
        <w:rPr>
          <w:rFonts w:ascii="Times New Roman" w:hAnsi="Times New Roman" w:cs="Times New Roman"/>
          <w:lang w:val="it-IT"/>
        </w:rPr>
        <w:t>after-tax</w:t>
      </w:r>
      <w:proofErr w:type="spellEnd"/>
      <w:r w:rsidRPr="00650943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650943">
        <w:rPr>
          <w:rFonts w:ascii="Times New Roman" w:hAnsi="Times New Roman" w:cs="Times New Roman"/>
          <w:lang w:val="it-IT"/>
        </w:rPr>
        <w:t>income</w:t>
      </w:r>
      <w:proofErr w:type="spellEnd"/>
      <w:r w:rsidRPr="00650943">
        <w:rPr>
          <w:rFonts w:ascii="Times New Roman" w:hAnsi="Times New Roman" w:cs="Times New Roman"/>
          <w:lang w:val="it-IT"/>
        </w:rPr>
        <w:t xml:space="preserve"> = “Nella misura del 50% in quanto per almeno 6 mesi ha avuto </w:t>
      </w:r>
      <w:proofErr w:type="spellStart"/>
      <w:r w:rsidRPr="00650943">
        <w:rPr>
          <w:rFonts w:ascii="Times New Roman" w:hAnsi="Times New Roman" w:cs="Times New Roman"/>
          <w:lang w:val="it-IT"/>
        </w:rPr>
        <w:t>inattivita</w:t>
      </w:r>
      <w:proofErr w:type="spellEnd"/>
      <w:r w:rsidRPr="00650943">
        <w:rPr>
          <w:rFonts w:ascii="Times New Roman" w:hAnsi="Times New Roman" w:cs="Times New Roman"/>
          <w:lang w:val="it-IT"/>
        </w:rPr>
        <w:t xml:space="preserve"> professionale dovuta a inabilita</w:t>
      </w:r>
    </w:p>
    <w:p w14:paraId="01834288" w14:textId="4DB2BED3" w:rsidR="00B7443E" w:rsidRPr="00650943" w:rsidRDefault="00B7443E" w:rsidP="00650943">
      <w:pPr>
        <w:pStyle w:val="ListParagraph"/>
        <w:numPr>
          <w:ilvl w:val="0"/>
          <w:numId w:val="1"/>
        </w:numPr>
        <w:ind w:left="3686" w:hanging="284"/>
        <w:rPr>
          <w:rFonts w:ascii="Times New Roman" w:hAnsi="Times New Roman" w:cs="Times New Roman"/>
          <w:lang w:val="it-IT"/>
        </w:rPr>
      </w:pPr>
      <w:r w:rsidRPr="00650943">
        <w:rPr>
          <w:rFonts w:ascii="Times New Roman" w:hAnsi="Times New Roman" w:cs="Times New Roman"/>
          <w:lang w:val="it-IT"/>
        </w:rPr>
        <w:t xml:space="preserve">1/2 of </w:t>
      </w:r>
      <w:proofErr w:type="spellStart"/>
      <w:r w:rsidRPr="00650943">
        <w:rPr>
          <w:rFonts w:ascii="Times New Roman" w:hAnsi="Times New Roman" w:cs="Times New Roman"/>
          <w:lang w:val="it-IT"/>
        </w:rPr>
        <w:t>after-tax</w:t>
      </w:r>
      <w:proofErr w:type="spellEnd"/>
      <w:r w:rsidRPr="00650943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650943">
        <w:rPr>
          <w:rFonts w:ascii="Times New Roman" w:hAnsi="Times New Roman" w:cs="Times New Roman"/>
          <w:lang w:val="it-IT"/>
        </w:rPr>
        <w:t>income</w:t>
      </w:r>
      <w:proofErr w:type="spellEnd"/>
      <w:r w:rsidRPr="00650943">
        <w:rPr>
          <w:rFonts w:ascii="Times New Roman" w:hAnsi="Times New Roman" w:cs="Times New Roman"/>
          <w:lang w:val="it-IT"/>
        </w:rPr>
        <w:t xml:space="preserve"> = “Nella misura </w:t>
      </w:r>
      <w:proofErr w:type="spellStart"/>
      <w:r w:rsidRPr="00650943">
        <w:rPr>
          <w:rFonts w:ascii="Times New Roman" w:hAnsi="Times New Roman" w:cs="Times New Roman"/>
          <w:lang w:val="it-IT"/>
        </w:rPr>
        <w:t>dfel</w:t>
      </w:r>
      <w:proofErr w:type="spellEnd"/>
      <w:r w:rsidRPr="00650943">
        <w:rPr>
          <w:rFonts w:ascii="Times New Roman" w:hAnsi="Times New Roman" w:cs="Times New Roman"/>
          <w:lang w:val="it-IT"/>
        </w:rPr>
        <w:t xml:space="preserve"> 50% in quanto </w:t>
      </w:r>
      <w:proofErr w:type="spellStart"/>
      <w:r w:rsidRPr="00650943">
        <w:rPr>
          <w:rFonts w:ascii="Times New Roman" w:hAnsi="Times New Roman" w:cs="Times New Roman"/>
          <w:lang w:val="it-IT"/>
        </w:rPr>
        <w:t>svolve</w:t>
      </w:r>
      <w:proofErr w:type="spellEnd"/>
      <w:r w:rsidRPr="00650943">
        <w:rPr>
          <w:rFonts w:ascii="Times New Roman" w:hAnsi="Times New Roman" w:cs="Times New Roman"/>
          <w:lang w:val="it-IT"/>
        </w:rPr>
        <w:t xml:space="preserve"> attività di lavoro subordinato”</w:t>
      </w:r>
    </w:p>
    <w:p w14:paraId="76EC7049" w14:textId="6E36FB53" w:rsidR="00B7443E" w:rsidRPr="00650943" w:rsidRDefault="00B7443E" w:rsidP="00650943">
      <w:pPr>
        <w:pStyle w:val="ListParagraph"/>
        <w:numPr>
          <w:ilvl w:val="0"/>
          <w:numId w:val="1"/>
        </w:numPr>
        <w:ind w:left="3686" w:hanging="284"/>
        <w:rPr>
          <w:rFonts w:ascii="Times New Roman" w:hAnsi="Times New Roman" w:cs="Times New Roman"/>
        </w:rPr>
      </w:pPr>
      <w:r w:rsidRPr="00650943">
        <w:rPr>
          <w:rFonts w:ascii="Times New Roman" w:hAnsi="Times New Roman" w:cs="Times New Roman"/>
        </w:rPr>
        <w:t xml:space="preserve">Contribution is </w:t>
      </w:r>
      <w:proofErr w:type="gramStart"/>
      <w:r w:rsidRPr="00650943">
        <w:rPr>
          <w:rFonts w:ascii="Times New Roman" w:hAnsi="Times New Roman" w:cs="Times New Roman"/>
        </w:rPr>
        <w:t>overstate</w:t>
      </w:r>
      <w:proofErr w:type="gramEnd"/>
      <w:r w:rsidRPr="00650943">
        <w:rPr>
          <w:rFonts w:ascii="Times New Roman" w:hAnsi="Times New Roman" w:cs="Times New Roman"/>
        </w:rPr>
        <w:t xml:space="preserve"> because of matching due to agreement with the public healthcare system = “</w:t>
      </w:r>
      <w:proofErr w:type="spellStart"/>
      <w:r w:rsidRPr="00650943">
        <w:rPr>
          <w:rFonts w:ascii="Times New Roman" w:hAnsi="Times New Roman" w:cs="Times New Roman"/>
        </w:rPr>
        <w:t>Convenzione</w:t>
      </w:r>
      <w:proofErr w:type="spellEnd"/>
      <w:r w:rsidRPr="00650943">
        <w:rPr>
          <w:rFonts w:ascii="Times New Roman" w:hAnsi="Times New Roman" w:cs="Times New Roman"/>
        </w:rPr>
        <w:t>”</w:t>
      </w:r>
    </w:p>
    <w:p w14:paraId="4E5499BC" w14:textId="234D8926" w:rsidR="00B7443E" w:rsidRPr="00650943" w:rsidRDefault="00B7443E" w:rsidP="00650943">
      <w:pPr>
        <w:pStyle w:val="ListParagraph"/>
        <w:numPr>
          <w:ilvl w:val="0"/>
          <w:numId w:val="1"/>
        </w:numPr>
        <w:ind w:left="3686" w:hanging="284"/>
        <w:rPr>
          <w:rFonts w:ascii="Times New Roman" w:hAnsi="Times New Roman" w:cs="Times New Roman"/>
        </w:rPr>
      </w:pPr>
      <w:r w:rsidRPr="00650943">
        <w:rPr>
          <w:rFonts w:ascii="Times New Roman" w:hAnsi="Times New Roman" w:cs="Times New Roman"/>
        </w:rPr>
        <w:t>Minimum contribution (780€) = “</w:t>
      </w:r>
      <w:proofErr w:type="spellStart"/>
      <w:r w:rsidRPr="00650943">
        <w:rPr>
          <w:rFonts w:ascii="Times New Roman" w:hAnsi="Times New Roman" w:cs="Times New Roman"/>
        </w:rPr>
        <w:t>Minimo</w:t>
      </w:r>
      <w:proofErr w:type="spellEnd"/>
      <w:r w:rsidRPr="00650943">
        <w:rPr>
          <w:rFonts w:ascii="Times New Roman" w:hAnsi="Times New Roman" w:cs="Times New Roman"/>
        </w:rPr>
        <w:t>”</w:t>
      </w:r>
    </w:p>
    <w:p w14:paraId="70932B1A" w14:textId="51A3F30D" w:rsidR="00B7443E" w:rsidRPr="00650943" w:rsidRDefault="00B7443E" w:rsidP="00650943">
      <w:pPr>
        <w:pStyle w:val="ListParagraph"/>
        <w:numPr>
          <w:ilvl w:val="0"/>
          <w:numId w:val="1"/>
        </w:numPr>
        <w:ind w:left="3686" w:hanging="284"/>
        <w:rPr>
          <w:rFonts w:ascii="Times New Roman" w:hAnsi="Times New Roman" w:cs="Times New Roman"/>
        </w:rPr>
      </w:pPr>
      <w:r w:rsidRPr="00650943">
        <w:rPr>
          <w:rFonts w:ascii="Times New Roman" w:hAnsi="Times New Roman" w:cs="Times New Roman"/>
        </w:rPr>
        <w:t>Maximum contribution (10032€) = “Top income”</w:t>
      </w:r>
    </w:p>
    <w:p w14:paraId="19B01B0F" w14:textId="77777777" w:rsidR="0061021A" w:rsidRPr="00650943" w:rsidRDefault="0061021A" w:rsidP="0061021A">
      <w:pPr>
        <w:rPr>
          <w:rFonts w:ascii="Times New Roman" w:hAnsi="Times New Roman" w:cs="Times New Roman"/>
        </w:rPr>
      </w:pPr>
    </w:p>
    <w:p w14:paraId="3CBD0EC0" w14:textId="45912295" w:rsidR="00B7443E" w:rsidRPr="00650943" w:rsidRDefault="00B7443E" w:rsidP="00B7443E">
      <w:pPr>
        <w:rPr>
          <w:rFonts w:ascii="Times New Roman" w:hAnsi="Times New Roman" w:cs="Times New Roman"/>
        </w:rPr>
      </w:pPr>
      <w:proofErr w:type="spellStart"/>
      <w:r w:rsidRPr="00650943">
        <w:rPr>
          <w:rFonts w:ascii="Times New Roman" w:hAnsi="Times New Roman" w:cs="Times New Roman"/>
          <w:b/>
          <w:bCs/>
        </w:rPr>
        <w:t>Regione</w:t>
      </w:r>
      <w:proofErr w:type="spellEnd"/>
      <w:r w:rsidRPr="00650943">
        <w:rPr>
          <w:rFonts w:ascii="Times New Roman" w:hAnsi="Times New Roman" w:cs="Times New Roman"/>
          <w:b/>
          <w:bCs/>
        </w:rPr>
        <w:t>:</w:t>
      </w:r>
      <w:r w:rsidRPr="00650943">
        <w:rPr>
          <w:rFonts w:ascii="Times New Roman" w:hAnsi="Times New Roman" w:cs="Times New Roman"/>
        </w:rPr>
        <w:tab/>
      </w:r>
      <w:r w:rsidRPr="00650943">
        <w:rPr>
          <w:rFonts w:ascii="Times New Roman" w:hAnsi="Times New Roman" w:cs="Times New Roman"/>
        </w:rPr>
        <w:tab/>
      </w:r>
      <w:r w:rsidRPr="00650943">
        <w:rPr>
          <w:rFonts w:ascii="Times New Roman" w:hAnsi="Times New Roman" w:cs="Times New Roman"/>
        </w:rPr>
        <w:tab/>
        <w:t>Italian region in which the subject lives and works</w:t>
      </w:r>
    </w:p>
    <w:p w14:paraId="6BE880D9" w14:textId="77777777" w:rsidR="0061021A" w:rsidRPr="00650943" w:rsidRDefault="0061021A" w:rsidP="00B7443E">
      <w:pPr>
        <w:rPr>
          <w:rFonts w:ascii="Times New Roman" w:hAnsi="Times New Roman" w:cs="Times New Roman"/>
        </w:rPr>
      </w:pPr>
    </w:p>
    <w:p w14:paraId="6EB9BB6F" w14:textId="48DCC643" w:rsidR="00B7443E" w:rsidRPr="00650943" w:rsidRDefault="00B7443E" w:rsidP="00B7443E">
      <w:pPr>
        <w:rPr>
          <w:rFonts w:ascii="Times New Roman" w:hAnsi="Times New Roman" w:cs="Times New Roman"/>
        </w:rPr>
      </w:pPr>
      <w:r w:rsidRPr="00650943">
        <w:rPr>
          <w:rFonts w:ascii="Times New Roman" w:hAnsi="Times New Roman" w:cs="Times New Roman"/>
          <w:b/>
          <w:bCs/>
        </w:rPr>
        <w:t>TOTALE.BASICI:</w:t>
      </w:r>
      <w:r w:rsidRPr="00650943">
        <w:rPr>
          <w:rFonts w:ascii="Times New Roman" w:hAnsi="Times New Roman" w:cs="Times New Roman"/>
        </w:rPr>
        <w:tab/>
      </w:r>
      <w:r w:rsidRPr="00650943">
        <w:rPr>
          <w:rFonts w:ascii="Times New Roman" w:hAnsi="Times New Roman" w:cs="Times New Roman"/>
        </w:rPr>
        <w:tab/>
        <w:t>All people who chose a 10% contribution</w:t>
      </w:r>
    </w:p>
    <w:p w14:paraId="58AED0E7" w14:textId="77777777" w:rsidR="0061021A" w:rsidRPr="00650943" w:rsidRDefault="0061021A" w:rsidP="00B7443E">
      <w:pPr>
        <w:rPr>
          <w:rFonts w:ascii="Times New Roman" w:hAnsi="Times New Roman" w:cs="Times New Roman"/>
        </w:rPr>
      </w:pPr>
    </w:p>
    <w:p w14:paraId="0147B2F4" w14:textId="6282A587" w:rsidR="00B7443E" w:rsidRPr="00650943" w:rsidRDefault="00B7443E" w:rsidP="00B7443E">
      <w:pPr>
        <w:rPr>
          <w:rFonts w:ascii="Times New Roman" w:hAnsi="Times New Roman" w:cs="Times New Roman"/>
        </w:rPr>
      </w:pPr>
      <w:r w:rsidRPr="00650943">
        <w:rPr>
          <w:rFonts w:ascii="Times New Roman" w:hAnsi="Times New Roman" w:cs="Times New Roman"/>
          <w:b/>
          <w:bCs/>
        </w:rPr>
        <w:t>TOTALE.NUDGE:</w:t>
      </w:r>
      <w:r w:rsidRPr="00650943">
        <w:rPr>
          <w:rFonts w:ascii="Times New Roman" w:hAnsi="Times New Roman" w:cs="Times New Roman"/>
        </w:rPr>
        <w:tab/>
      </w:r>
      <w:r w:rsidRPr="00650943">
        <w:rPr>
          <w:rFonts w:ascii="Times New Roman" w:hAnsi="Times New Roman" w:cs="Times New Roman"/>
        </w:rPr>
        <w:tab/>
        <w:t>All people who chose a contribution between 11% and 20%</w:t>
      </w:r>
    </w:p>
    <w:p w14:paraId="4915153E" w14:textId="77777777" w:rsidR="0061021A" w:rsidRPr="00650943" w:rsidRDefault="0061021A" w:rsidP="00B7443E">
      <w:pPr>
        <w:rPr>
          <w:rFonts w:ascii="Times New Roman" w:hAnsi="Times New Roman" w:cs="Times New Roman"/>
        </w:rPr>
      </w:pPr>
    </w:p>
    <w:p w14:paraId="24F7AA1C" w14:textId="1AF88935" w:rsidR="00B7443E" w:rsidRPr="00650943" w:rsidRDefault="00B7443E" w:rsidP="00C179B6">
      <w:pPr>
        <w:ind w:left="2880" w:hanging="2880"/>
        <w:rPr>
          <w:rFonts w:ascii="Times New Roman" w:hAnsi="Times New Roman" w:cs="Times New Roman"/>
        </w:rPr>
      </w:pPr>
      <w:r w:rsidRPr="00650943">
        <w:rPr>
          <w:rFonts w:ascii="Times New Roman" w:hAnsi="Times New Roman" w:cs="Times New Roman"/>
          <w:b/>
          <w:bCs/>
        </w:rPr>
        <w:t>VERI.BASICI:</w:t>
      </w:r>
      <w:r w:rsidRPr="00650943">
        <w:rPr>
          <w:rFonts w:ascii="Times New Roman" w:hAnsi="Times New Roman" w:cs="Times New Roman"/>
        </w:rPr>
        <w:tab/>
      </w:r>
      <w:r w:rsidR="00C179B6" w:rsidRPr="00650943">
        <w:rPr>
          <w:rFonts w:ascii="Times New Roman" w:hAnsi="Times New Roman" w:cs="Times New Roman"/>
        </w:rPr>
        <w:t>People who chose a 10% contribution and did not ask for any type of reduction</w:t>
      </w:r>
    </w:p>
    <w:p w14:paraId="4BB4648F" w14:textId="77777777" w:rsidR="0061021A" w:rsidRPr="00650943" w:rsidRDefault="0061021A" w:rsidP="00C179B6">
      <w:pPr>
        <w:ind w:left="2880" w:hanging="2880"/>
        <w:rPr>
          <w:rFonts w:ascii="Times New Roman" w:hAnsi="Times New Roman" w:cs="Times New Roman"/>
        </w:rPr>
      </w:pPr>
    </w:p>
    <w:p w14:paraId="781CDD13" w14:textId="0679365B" w:rsidR="00C179B6" w:rsidRPr="00650943" w:rsidRDefault="00C179B6" w:rsidP="00C179B6">
      <w:pPr>
        <w:ind w:left="2880" w:hanging="2880"/>
        <w:rPr>
          <w:rFonts w:ascii="Times New Roman" w:hAnsi="Times New Roman" w:cs="Times New Roman"/>
        </w:rPr>
      </w:pPr>
      <w:r w:rsidRPr="00650943">
        <w:rPr>
          <w:rFonts w:ascii="Times New Roman" w:hAnsi="Times New Roman" w:cs="Times New Roman"/>
          <w:b/>
          <w:bCs/>
        </w:rPr>
        <w:t>VERI.NUDGE:</w:t>
      </w:r>
      <w:r w:rsidRPr="00650943">
        <w:rPr>
          <w:rFonts w:ascii="Times New Roman" w:hAnsi="Times New Roman" w:cs="Times New Roman"/>
        </w:rPr>
        <w:tab/>
        <w:t>People who chose a contribution between 11% and 20% and did not ask for any type of reduction</w:t>
      </w:r>
    </w:p>
    <w:p w14:paraId="293CC259" w14:textId="77777777" w:rsidR="0061021A" w:rsidRPr="00650943" w:rsidRDefault="0061021A" w:rsidP="00C179B6">
      <w:pPr>
        <w:ind w:left="2880" w:hanging="2880"/>
        <w:rPr>
          <w:rFonts w:ascii="Times New Roman" w:hAnsi="Times New Roman" w:cs="Times New Roman"/>
        </w:rPr>
      </w:pPr>
    </w:p>
    <w:p w14:paraId="0CA4D980" w14:textId="4AAFC416" w:rsidR="00C179B6" w:rsidRPr="00650943" w:rsidRDefault="00C179B6" w:rsidP="00C179B6">
      <w:pPr>
        <w:ind w:left="2880" w:hanging="2880"/>
        <w:rPr>
          <w:rFonts w:ascii="Times New Roman" w:hAnsi="Times New Roman" w:cs="Times New Roman"/>
        </w:rPr>
      </w:pPr>
      <w:proofErr w:type="spellStart"/>
      <w:r w:rsidRPr="00650943">
        <w:rPr>
          <w:rFonts w:ascii="Times New Roman" w:hAnsi="Times New Roman" w:cs="Times New Roman"/>
          <w:b/>
          <w:bCs/>
        </w:rPr>
        <w:lastRenderedPageBreak/>
        <w:t>Montanti</w:t>
      </w:r>
      <w:proofErr w:type="spellEnd"/>
      <w:r w:rsidRPr="00650943">
        <w:rPr>
          <w:rFonts w:ascii="Times New Roman" w:hAnsi="Times New Roman" w:cs="Times New Roman"/>
          <w:b/>
          <w:bCs/>
        </w:rPr>
        <w:t>:</w:t>
      </w:r>
      <w:r w:rsidRPr="00650943">
        <w:rPr>
          <w:rFonts w:ascii="Times New Roman" w:hAnsi="Times New Roman" w:cs="Times New Roman"/>
        </w:rPr>
        <w:tab/>
        <w:t>Amount of money accrued in the saving account to that point</w:t>
      </w:r>
    </w:p>
    <w:p w14:paraId="5402558F" w14:textId="77777777" w:rsidR="0061021A" w:rsidRPr="00650943" w:rsidRDefault="0061021A" w:rsidP="00C179B6">
      <w:pPr>
        <w:ind w:left="2880" w:hanging="2880"/>
        <w:rPr>
          <w:rFonts w:ascii="Times New Roman" w:hAnsi="Times New Roman" w:cs="Times New Roman"/>
        </w:rPr>
      </w:pPr>
    </w:p>
    <w:p w14:paraId="620A9CC3" w14:textId="2440ABEF" w:rsidR="00C179B6" w:rsidRPr="00650943" w:rsidRDefault="00C179B6" w:rsidP="00C179B6">
      <w:pPr>
        <w:ind w:left="2880" w:hanging="2880"/>
        <w:rPr>
          <w:rFonts w:ascii="Times New Roman" w:hAnsi="Times New Roman" w:cs="Times New Roman"/>
        </w:rPr>
      </w:pPr>
      <w:proofErr w:type="spellStart"/>
      <w:r w:rsidRPr="00650943">
        <w:rPr>
          <w:rFonts w:ascii="Times New Roman" w:hAnsi="Times New Roman" w:cs="Times New Roman"/>
          <w:b/>
          <w:bCs/>
        </w:rPr>
        <w:t>Convenzionati</w:t>
      </w:r>
      <w:proofErr w:type="spellEnd"/>
      <w:r w:rsidRPr="00650943">
        <w:rPr>
          <w:rFonts w:ascii="Times New Roman" w:hAnsi="Times New Roman" w:cs="Times New Roman"/>
          <w:b/>
          <w:bCs/>
        </w:rPr>
        <w:t>:</w:t>
      </w:r>
      <w:r w:rsidRPr="00650943">
        <w:rPr>
          <w:rFonts w:ascii="Times New Roman" w:hAnsi="Times New Roman" w:cs="Times New Roman"/>
        </w:rPr>
        <w:tab/>
        <w:t xml:space="preserve">Whether people had an agreement with the public health system </w:t>
      </w:r>
      <w:r w:rsidR="0061021A" w:rsidRPr="00650943">
        <w:rPr>
          <w:rFonts w:ascii="Times New Roman" w:hAnsi="Times New Roman" w:cs="Times New Roman"/>
        </w:rPr>
        <w:t>(2 levels</w:t>
      </w:r>
      <w:r w:rsidR="00650943" w:rsidRPr="00650943">
        <w:rPr>
          <w:rFonts w:ascii="Times New Roman" w:hAnsi="Times New Roman" w:cs="Times New Roman"/>
        </w:rPr>
        <w:t xml:space="preserve">: agreement in place </w:t>
      </w:r>
      <w:r w:rsidRPr="00650943">
        <w:rPr>
          <w:rFonts w:ascii="Times New Roman" w:hAnsi="Times New Roman" w:cs="Times New Roman"/>
        </w:rPr>
        <w:t>=</w:t>
      </w:r>
      <w:r w:rsidR="00650943" w:rsidRPr="00650943">
        <w:rPr>
          <w:rFonts w:ascii="Times New Roman" w:hAnsi="Times New Roman" w:cs="Times New Roman"/>
        </w:rPr>
        <w:t xml:space="preserve"> </w:t>
      </w:r>
      <w:r w:rsidRPr="00650943">
        <w:rPr>
          <w:rFonts w:ascii="Times New Roman" w:hAnsi="Times New Roman" w:cs="Times New Roman"/>
        </w:rPr>
        <w:t>1</w:t>
      </w:r>
      <w:r w:rsidR="00650943" w:rsidRPr="00650943">
        <w:rPr>
          <w:rFonts w:ascii="Times New Roman" w:hAnsi="Times New Roman" w:cs="Times New Roman"/>
        </w:rPr>
        <w:t xml:space="preserve">; no agreement </w:t>
      </w:r>
      <w:r w:rsidRPr="00650943">
        <w:rPr>
          <w:rFonts w:ascii="Times New Roman" w:hAnsi="Times New Roman" w:cs="Times New Roman"/>
        </w:rPr>
        <w:t>=</w:t>
      </w:r>
      <w:r w:rsidR="00650943" w:rsidRPr="00650943">
        <w:rPr>
          <w:rFonts w:ascii="Times New Roman" w:hAnsi="Times New Roman" w:cs="Times New Roman"/>
        </w:rPr>
        <w:t xml:space="preserve"> </w:t>
      </w:r>
      <w:r w:rsidRPr="00650943">
        <w:rPr>
          <w:rFonts w:ascii="Times New Roman" w:hAnsi="Times New Roman" w:cs="Times New Roman"/>
        </w:rPr>
        <w:t>0)</w:t>
      </w:r>
    </w:p>
    <w:p w14:paraId="2E0681D6" w14:textId="77777777" w:rsidR="0061021A" w:rsidRPr="00650943" w:rsidRDefault="0061021A" w:rsidP="00C179B6">
      <w:pPr>
        <w:ind w:left="2880" w:hanging="2880"/>
        <w:rPr>
          <w:rFonts w:ascii="Times New Roman" w:hAnsi="Times New Roman" w:cs="Times New Roman"/>
        </w:rPr>
      </w:pPr>
    </w:p>
    <w:p w14:paraId="73FC7A4D" w14:textId="1C9E555E" w:rsidR="00C179B6" w:rsidRPr="00650943" w:rsidRDefault="00C179B6" w:rsidP="00C179B6">
      <w:pPr>
        <w:ind w:left="2880" w:hanging="2880"/>
        <w:rPr>
          <w:rFonts w:ascii="Times New Roman" w:hAnsi="Times New Roman" w:cs="Times New Roman"/>
        </w:rPr>
      </w:pPr>
      <w:r w:rsidRPr="00650943">
        <w:rPr>
          <w:rFonts w:ascii="Times New Roman" w:hAnsi="Times New Roman" w:cs="Times New Roman"/>
          <w:b/>
          <w:bCs/>
        </w:rPr>
        <w:t>File:</w:t>
      </w:r>
      <w:r w:rsidRPr="00650943">
        <w:rPr>
          <w:rFonts w:ascii="Times New Roman" w:hAnsi="Times New Roman" w:cs="Times New Roman"/>
        </w:rPr>
        <w:tab/>
        <w:t>Data collection file (</w:t>
      </w:r>
      <w:r w:rsidR="0061021A" w:rsidRPr="00650943">
        <w:rPr>
          <w:rFonts w:ascii="Times New Roman" w:hAnsi="Times New Roman" w:cs="Times New Roman"/>
        </w:rPr>
        <w:t xml:space="preserve">factor variable with 2 levels: </w:t>
      </w:r>
      <w:r w:rsidRPr="00650943">
        <w:rPr>
          <w:rFonts w:ascii="Times New Roman" w:hAnsi="Times New Roman" w:cs="Times New Roman"/>
        </w:rPr>
        <w:t>t1 = Uno.csv; t2 = Due.csv)</w:t>
      </w:r>
    </w:p>
    <w:p w14:paraId="5307308B" w14:textId="77777777" w:rsidR="0061021A" w:rsidRPr="00650943" w:rsidRDefault="0061021A" w:rsidP="00C179B6">
      <w:pPr>
        <w:ind w:left="2880" w:hanging="2880"/>
        <w:rPr>
          <w:rFonts w:ascii="Times New Roman" w:hAnsi="Times New Roman" w:cs="Times New Roman"/>
        </w:rPr>
      </w:pPr>
    </w:p>
    <w:p w14:paraId="2C6EE0DB" w14:textId="7EF8DE50" w:rsidR="00C179B6" w:rsidRPr="00650943" w:rsidRDefault="00C179B6" w:rsidP="00C179B6">
      <w:pPr>
        <w:ind w:left="2880" w:hanging="2880"/>
        <w:rPr>
          <w:rFonts w:ascii="Times New Roman" w:hAnsi="Times New Roman" w:cs="Times New Roman"/>
        </w:rPr>
      </w:pPr>
      <w:r w:rsidRPr="00650943">
        <w:rPr>
          <w:rFonts w:ascii="Times New Roman" w:hAnsi="Times New Roman" w:cs="Times New Roman"/>
          <w:b/>
          <w:bCs/>
        </w:rPr>
        <w:t>Age:</w:t>
      </w:r>
      <w:r w:rsidRPr="00650943">
        <w:rPr>
          <w:rFonts w:ascii="Times New Roman" w:hAnsi="Times New Roman" w:cs="Times New Roman"/>
        </w:rPr>
        <w:tab/>
        <w:t>Age of subjects</w:t>
      </w:r>
    </w:p>
    <w:p w14:paraId="2C75A66A" w14:textId="77777777" w:rsidR="0061021A" w:rsidRPr="00650943" w:rsidRDefault="0061021A" w:rsidP="00C179B6">
      <w:pPr>
        <w:ind w:left="2880" w:hanging="2880"/>
        <w:rPr>
          <w:rFonts w:ascii="Times New Roman" w:hAnsi="Times New Roman" w:cs="Times New Roman"/>
        </w:rPr>
      </w:pPr>
    </w:p>
    <w:p w14:paraId="5EAC5612" w14:textId="6384231A" w:rsidR="00C179B6" w:rsidRPr="00650943" w:rsidRDefault="00C179B6" w:rsidP="00C179B6">
      <w:pPr>
        <w:ind w:left="2880" w:hanging="2880"/>
        <w:rPr>
          <w:rFonts w:ascii="Times New Roman" w:hAnsi="Times New Roman" w:cs="Times New Roman"/>
        </w:rPr>
      </w:pPr>
      <w:r w:rsidRPr="00650943">
        <w:rPr>
          <w:rFonts w:ascii="Times New Roman" w:hAnsi="Times New Roman" w:cs="Times New Roman"/>
          <w:b/>
          <w:bCs/>
        </w:rPr>
        <w:t>BASICI.NUDGE:</w:t>
      </w:r>
      <w:r w:rsidRPr="00650943">
        <w:rPr>
          <w:rFonts w:ascii="Times New Roman" w:hAnsi="Times New Roman" w:cs="Times New Roman"/>
        </w:rPr>
        <w:tab/>
        <w:t>Subject who were free to choose their contribution (</w:t>
      </w:r>
      <w:r w:rsidR="0061021A" w:rsidRPr="00650943">
        <w:rPr>
          <w:rFonts w:ascii="Times New Roman" w:hAnsi="Times New Roman" w:cs="Times New Roman"/>
        </w:rPr>
        <w:t xml:space="preserve">2 levels: </w:t>
      </w:r>
      <w:r w:rsidRPr="00650943">
        <w:rPr>
          <w:rFonts w:ascii="Times New Roman" w:hAnsi="Times New Roman" w:cs="Times New Roman"/>
        </w:rPr>
        <w:t>1 = contribution between 11% and 20%; 0 = contribution equal to 10%)</w:t>
      </w:r>
    </w:p>
    <w:p w14:paraId="788AC6C8" w14:textId="77777777" w:rsidR="0061021A" w:rsidRPr="00650943" w:rsidRDefault="0061021A" w:rsidP="00C179B6">
      <w:pPr>
        <w:ind w:left="2880" w:hanging="2880"/>
        <w:rPr>
          <w:rFonts w:ascii="Times New Roman" w:hAnsi="Times New Roman" w:cs="Times New Roman"/>
        </w:rPr>
      </w:pPr>
    </w:p>
    <w:p w14:paraId="6AC3ADCE" w14:textId="6303FDB8" w:rsidR="00C179B6" w:rsidRPr="00650943" w:rsidRDefault="00C179B6" w:rsidP="00C179B6">
      <w:pPr>
        <w:ind w:left="2880" w:hanging="2880"/>
        <w:rPr>
          <w:rFonts w:ascii="Times New Roman" w:hAnsi="Times New Roman" w:cs="Times New Roman"/>
        </w:rPr>
      </w:pPr>
      <w:r w:rsidRPr="00650943">
        <w:rPr>
          <w:rFonts w:ascii="Times New Roman" w:hAnsi="Times New Roman" w:cs="Times New Roman"/>
          <w:b/>
          <w:bCs/>
        </w:rPr>
        <w:t>Regione2:</w:t>
      </w:r>
      <w:r w:rsidRPr="00650943">
        <w:rPr>
          <w:rFonts w:ascii="Times New Roman" w:hAnsi="Times New Roman" w:cs="Times New Roman"/>
        </w:rPr>
        <w:tab/>
      </w:r>
      <w:r w:rsidR="00B81D3E" w:rsidRPr="00650943">
        <w:rPr>
          <w:rFonts w:ascii="Times New Roman" w:hAnsi="Times New Roman" w:cs="Times New Roman"/>
        </w:rPr>
        <w:t>Italian region in which the subject lives and work collapsed between north and center/south (</w:t>
      </w:r>
      <w:r w:rsidR="0061021A" w:rsidRPr="00650943">
        <w:rPr>
          <w:rFonts w:ascii="Times New Roman" w:hAnsi="Times New Roman" w:cs="Times New Roman"/>
        </w:rPr>
        <w:t xml:space="preserve">2 levels: </w:t>
      </w:r>
      <w:r w:rsidR="00B81D3E" w:rsidRPr="00650943">
        <w:rPr>
          <w:rFonts w:ascii="Times New Roman" w:hAnsi="Times New Roman" w:cs="Times New Roman"/>
        </w:rPr>
        <w:t>1 = North Italy; 2 = Center/South Italy)</w:t>
      </w:r>
    </w:p>
    <w:p w14:paraId="2B29735B" w14:textId="77777777" w:rsidR="0061021A" w:rsidRPr="00650943" w:rsidRDefault="0061021A" w:rsidP="00C179B6">
      <w:pPr>
        <w:ind w:left="2880" w:hanging="2880"/>
        <w:rPr>
          <w:rFonts w:ascii="Times New Roman" w:hAnsi="Times New Roman" w:cs="Times New Roman"/>
        </w:rPr>
      </w:pPr>
    </w:p>
    <w:p w14:paraId="413B9E4D" w14:textId="4B34DB6A" w:rsidR="0061021A" w:rsidRPr="00650943" w:rsidRDefault="0061021A" w:rsidP="00C179B6">
      <w:pPr>
        <w:ind w:left="2880" w:hanging="2880"/>
        <w:rPr>
          <w:rFonts w:ascii="Times New Roman" w:hAnsi="Times New Roman" w:cs="Times New Roman"/>
        </w:rPr>
      </w:pPr>
      <w:r w:rsidRPr="00650943">
        <w:rPr>
          <w:rFonts w:ascii="Times New Roman" w:hAnsi="Times New Roman" w:cs="Times New Roman"/>
          <w:b/>
          <w:bCs/>
        </w:rPr>
        <w:t>Rid:</w:t>
      </w:r>
      <w:r w:rsidRPr="00650943">
        <w:rPr>
          <w:rFonts w:ascii="Times New Roman" w:hAnsi="Times New Roman" w:cs="Times New Roman"/>
        </w:rPr>
        <w:tab/>
        <w:t>Type of reduction; factor variable with 8 levels:</w:t>
      </w:r>
    </w:p>
    <w:p w14:paraId="4849B349" w14:textId="1A8AD362" w:rsidR="0061021A" w:rsidRPr="00650943" w:rsidRDefault="0061021A" w:rsidP="00650943">
      <w:pPr>
        <w:pStyle w:val="ListParagraph"/>
        <w:numPr>
          <w:ilvl w:val="0"/>
          <w:numId w:val="1"/>
        </w:numPr>
        <w:ind w:left="3686" w:hanging="284"/>
        <w:rPr>
          <w:rFonts w:ascii="Times New Roman" w:hAnsi="Times New Roman" w:cs="Times New Roman"/>
        </w:rPr>
      </w:pPr>
      <w:r w:rsidRPr="00650943">
        <w:rPr>
          <w:rFonts w:ascii="Times New Roman" w:hAnsi="Times New Roman" w:cs="Times New Roman"/>
        </w:rPr>
        <w:t>Agreements with the public healthcare system</w:t>
      </w:r>
    </w:p>
    <w:p w14:paraId="5ADC23B4" w14:textId="5406DDB8" w:rsidR="0061021A" w:rsidRPr="00650943" w:rsidRDefault="0061021A" w:rsidP="00650943">
      <w:pPr>
        <w:pStyle w:val="ListParagraph"/>
        <w:numPr>
          <w:ilvl w:val="0"/>
          <w:numId w:val="1"/>
        </w:numPr>
        <w:ind w:left="3686" w:hanging="284"/>
        <w:rPr>
          <w:rFonts w:ascii="Times New Roman" w:hAnsi="Times New Roman" w:cs="Times New Roman"/>
        </w:rPr>
      </w:pPr>
      <w:r w:rsidRPr="00650943">
        <w:rPr>
          <w:rFonts w:ascii="Times New Roman" w:hAnsi="Times New Roman" w:cs="Times New Roman"/>
        </w:rPr>
        <w:t>Fixed minimum</w:t>
      </w:r>
    </w:p>
    <w:p w14:paraId="2674CD36" w14:textId="54788303" w:rsidR="0061021A" w:rsidRPr="00650943" w:rsidRDefault="0061021A" w:rsidP="00650943">
      <w:pPr>
        <w:pStyle w:val="ListParagraph"/>
        <w:numPr>
          <w:ilvl w:val="0"/>
          <w:numId w:val="1"/>
        </w:numPr>
        <w:ind w:left="3686" w:hanging="284"/>
        <w:rPr>
          <w:rFonts w:ascii="Times New Roman" w:hAnsi="Times New Roman" w:cs="Times New Roman"/>
        </w:rPr>
      </w:pPr>
      <w:r w:rsidRPr="00650943">
        <w:rPr>
          <w:rFonts w:ascii="Times New Roman" w:hAnsi="Times New Roman" w:cs="Times New Roman"/>
        </w:rPr>
        <w:t>Free to choose</w:t>
      </w:r>
    </w:p>
    <w:p w14:paraId="2E46E547" w14:textId="1B7BEEE4" w:rsidR="0061021A" w:rsidRPr="00650943" w:rsidRDefault="0061021A" w:rsidP="00650943">
      <w:pPr>
        <w:pStyle w:val="ListParagraph"/>
        <w:numPr>
          <w:ilvl w:val="0"/>
          <w:numId w:val="1"/>
        </w:numPr>
        <w:ind w:left="3686" w:hanging="284"/>
        <w:rPr>
          <w:rFonts w:ascii="Times New Roman" w:hAnsi="Times New Roman" w:cs="Times New Roman"/>
        </w:rPr>
      </w:pPr>
      <w:r w:rsidRPr="00650943">
        <w:rPr>
          <w:rFonts w:ascii="Times New Roman" w:hAnsi="Times New Roman" w:cs="Times New Roman"/>
        </w:rPr>
        <w:t>One fifth</w:t>
      </w:r>
    </w:p>
    <w:p w14:paraId="41A94BEB" w14:textId="68D779CF" w:rsidR="0061021A" w:rsidRPr="00650943" w:rsidRDefault="0061021A" w:rsidP="00650943">
      <w:pPr>
        <w:pStyle w:val="ListParagraph"/>
        <w:numPr>
          <w:ilvl w:val="0"/>
          <w:numId w:val="1"/>
        </w:numPr>
        <w:ind w:left="3686" w:hanging="284"/>
        <w:rPr>
          <w:rFonts w:ascii="Times New Roman" w:hAnsi="Times New Roman" w:cs="Times New Roman"/>
        </w:rPr>
      </w:pPr>
      <w:r w:rsidRPr="00650943">
        <w:rPr>
          <w:rFonts w:ascii="Times New Roman" w:hAnsi="Times New Roman" w:cs="Times New Roman"/>
        </w:rPr>
        <w:t>One half</w:t>
      </w:r>
    </w:p>
    <w:p w14:paraId="239DBE6B" w14:textId="552F69E3" w:rsidR="0061021A" w:rsidRPr="00650943" w:rsidRDefault="0061021A" w:rsidP="00650943">
      <w:pPr>
        <w:pStyle w:val="ListParagraph"/>
        <w:numPr>
          <w:ilvl w:val="0"/>
          <w:numId w:val="1"/>
        </w:numPr>
        <w:ind w:left="3686" w:hanging="284"/>
        <w:rPr>
          <w:rFonts w:ascii="Times New Roman" w:hAnsi="Times New Roman" w:cs="Times New Roman"/>
        </w:rPr>
      </w:pPr>
      <w:r w:rsidRPr="00650943">
        <w:rPr>
          <w:rFonts w:ascii="Times New Roman" w:hAnsi="Times New Roman" w:cs="Times New Roman"/>
        </w:rPr>
        <w:t>One third</w:t>
      </w:r>
    </w:p>
    <w:p w14:paraId="16FE0BEC" w14:textId="28312BEA" w:rsidR="0061021A" w:rsidRPr="00650943" w:rsidRDefault="0061021A" w:rsidP="00650943">
      <w:pPr>
        <w:pStyle w:val="ListParagraph"/>
        <w:numPr>
          <w:ilvl w:val="0"/>
          <w:numId w:val="1"/>
        </w:numPr>
        <w:ind w:left="3686" w:hanging="284"/>
        <w:rPr>
          <w:rFonts w:ascii="Times New Roman" w:hAnsi="Times New Roman" w:cs="Times New Roman"/>
        </w:rPr>
      </w:pPr>
      <w:r w:rsidRPr="00650943">
        <w:rPr>
          <w:rFonts w:ascii="Times New Roman" w:hAnsi="Times New Roman" w:cs="Times New Roman"/>
        </w:rPr>
        <w:t>Rid</w:t>
      </w:r>
    </w:p>
    <w:p w14:paraId="4EDDA5DD" w14:textId="703B3908" w:rsidR="0061021A" w:rsidRPr="00650943" w:rsidRDefault="0061021A" w:rsidP="00650943">
      <w:pPr>
        <w:pStyle w:val="ListParagraph"/>
        <w:numPr>
          <w:ilvl w:val="0"/>
          <w:numId w:val="1"/>
        </w:numPr>
        <w:ind w:left="3686" w:hanging="284"/>
        <w:rPr>
          <w:rFonts w:ascii="Times New Roman" w:hAnsi="Times New Roman" w:cs="Times New Roman"/>
        </w:rPr>
      </w:pPr>
      <w:r w:rsidRPr="00650943">
        <w:rPr>
          <w:rFonts w:ascii="Times New Roman" w:hAnsi="Times New Roman" w:cs="Times New Roman"/>
        </w:rPr>
        <w:t>Top income</w:t>
      </w:r>
    </w:p>
    <w:p w14:paraId="2B07D2FB" w14:textId="77777777" w:rsidR="0061021A" w:rsidRPr="00650943" w:rsidRDefault="0061021A" w:rsidP="00650943">
      <w:pPr>
        <w:rPr>
          <w:rFonts w:ascii="Times New Roman" w:hAnsi="Times New Roman" w:cs="Times New Roman"/>
        </w:rPr>
      </w:pPr>
    </w:p>
    <w:p w14:paraId="165AA094" w14:textId="450758C2" w:rsidR="0061021A" w:rsidRPr="00650943" w:rsidRDefault="0061021A" w:rsidP="0061021A">
      <w:pPr>
        <w:rPr>
          <w:rFonts w:ascii="Times New Roman" w:hAnsi="Times New Roman" w:cs="Times New Roman"/>
        </w:rPr>
      </w:pPr>
      <w:proofErr w:type="spellStart"/>
      <w:r w:rsidRPr="00650943">
        <w:rPr>
          <w:rFonts w:ascii="Times New Roman" w:hAnsi="Times New Roman" w:cs="Times New Roman"/>
          <w:b/>
          <w:bCs/>
        </w:rPr>
        <w:t>Anno_factor</w:t>
      </w:r>
      <w:proofErr w:type="spellEnd"/>
      <w:r w:rsidRPr="00650943">
        <w:rPr>
          <w:rFonts w:ascii="Times New Roman" w:hAnsi="Times New Roman" w:cs="Times New Roman"/>
          <w:b/>
          <w:bCs/>
        </w:rPr>
        <w:t>:</w:t>
      </w:r>
      <w:r w:rsidRPr="00650943">
        <w:rPr>
          <w:rFonts w:ascii="Times New Roman" w:hAnsi="Times New Roman" w:cs="Times New Roman"/>
        </w:rPr>
        <w:tab/>
      </w:r>
      <w:r w:rsidRPr="00650943">
        <w:rPr>
          <w:rFonts w:ascii="Times New Roman" w:hAnsi="Times New Roman" w:cs="Times New Roman"/>
        </w:rPr>
        <w:tab/>
      </w:r>
      <w:r w:rsidRPr="00650943">
        <w:rPr>
          <w:rFonts w:ascii="Times New Roman" w:hAnsi="Times New Roman" w:cs="Times New Roman"/>
        </w:rPr>
        <w:tab/>
        <w:t>Time of data collection; factor variable with 2 levels:</w:t>
      </w:r>
    </w:p>
    <w:p w14:paraId="45E4DEFF" w14:textId="72B1A379" w:rsidR="0061021A" w:rsidRPr="00650943" w:rsidRDefault="0061021A" w:rsidP="00650943">
      <w:pPr>
        <w:pStyle w:val="ListParagraph"/>
        <w:numPr>
          <w:ilvl w:val="0"/>
          <w:numId w:val="1"/>
        </w:numPr>
        <w:ind w:left="3686" w:hanging="284"/>
        <w:rPr>
          <w:rFonts w:ascii="Times New Roman" w:hAnsi="Times New Roman" w:cs="Times New Roman"/>
        </w:rPr>
      </w:pPr>
      <w:r w:rsidRPr="00650943">
        <w:rPr>
          <w:rFonts w:ascii="Times New Roman" w:hAnsi="Times New Roman" w:cs="Times New Roman"/>
        </w:rPr>
        <w:t>t1</w:t>
      </w:r>
    </w:p>
    <w:p w14:paraId="7BCFC35E" w14:textId="6C08A89D" w:rsidR="0061021A" w:rsidRPr="00650943" w:rsidRDefault="0061021A" w:rsidP="00650943">
      <w:pPr>
        <w:pStyle w:val="ListParagraph"/>
        <w:numPr>
          <w:ilvl w:val="0"/>
          <w:numId w:val="1"/>
        </w:numPr>
        <w:ind w:left="3686" w:hanging="284"/>
        <w:rPr>
          <w:rFonts w:ascii="Times New Roman" w:hAnsi="Times New Roman" w:cs="Times New Roman"/>
        </w:rPr>
      </w:pPr>
      <w:r w:rsidRPr="00650943">
        <w:rPr>
          <w:rFonts w:ascii="Times New Roman" w:hAnsi="Times New Roman" w:cs="Times New Roman"/>
        </w:rPr>
        <w:t>t2</w:t>
      </w:r>
      <w:bookmarkStart w:id="0" w:name="_GoBack"/>
      <w:bookmarkEnd w:id="0"/>
    </w:p>
    <w:p w14:paraId="59ECAED0" w14:textId="77777777" w:rsidR="0078632F" w:rsidRPr="00B7443E" w:rsidRDefault="0078632F"/>
    <w:sectPr w:rsidR="0078632F" w:rsidRPr="00B7443E" w:rsidSect="000A658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1F1392"/>
    <w:multiLevelType w:val="hybridMultilevel"/>
    <w:tmpl w:val="BE7043F2"/>
    <w:lvl w:ilvl="0" w:tplc="D0C25D5A">
      <w:numFmt w:val="bullet"/>
      <w:lvlText w:val="-"/>
      <w:lvlJc w:val="left"/>
      <w:pPr>
        <w:ind w:left="319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32F"/>
    <w:rsid w:val="000A6580"/>
    <w:rsid w:val="002D3C4B"/>
    <w:rsid w:val="004E4C02"/>
    <w:rsid w:val="005F31BE"/>
    <w:rsid w:val="0061021A"/>
    <w:rsid w:val="00650943"/>
    <w:rsid w:val="0078632F"/>
    <w:rsid w:val="00B7443E"/>
    <w:rsid w:val="00B81D3E"/>
    <w:rsid w:val="00C17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48B06E"/>
  <w14:defaultImageDpi w14:val="32767"/>
  <w15:chartTrackingRefBased/>
  <w15:docId w15:val="{31FAC422-32EE-F940-A01E-7C0E6FD39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6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Rubaltelli</dc:creator>
  <cp:keywords/>
  <dc:description/>
  <cp:lastModifiedBy>Enrico Rubaltelli</cp:lastModifiedBy>
  <cp:revision>1</cp:revision>
  <dcterms:created xsi:type="dcterms:W3CDTF">2019-08-03T18:35:00Z</dcterms:created>
  <dcterms:modified xsi:type="dcterms:W3CDTF">2019-08-03T20:34:00Z</dcterms:modified>
</cp:coreProperties>
</file>